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964BB" w14:textId="0EB028C5" w:rsidR="00E5425B" w:rsidRPr="00E5425B" w:rsidRDefault="00E5425B" w:rsidP="00E5425B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KURUÇAY GROUP LTD. ŞTİ.</w:t>
      </w:r>
    </w:p>
    <w:p w14:paraId="3F7A3B1E" w14:textId="01CD3F9C" w:rsidR="00E5425B" w:rsidRDefault="00E5425B" w:rsidP="00E5425B">
      <w:pPr>
        <w:jc w:val="center"/>
        <w:rPr>
          <w:rFonts w:ascii="Times New Roman" w:hAnsi="Times New Roman" w:cs="Times New Roman"/>
          <w:b/>
          <w:bCs/>
        </w:rPr>
      </w:pPr>
      <w:r w:rsidRPr="00E5425B">
        <w:rPr>
          <w:rFonts w:ascii="Times New Roman" w:hAnsi="Times New Roman" w:cs="Times New Roman"/>
          <w:b/>
          <w:bCs/>
        </w:rPr>
        <w:t>KİŞİSEL VERİLERİNİN İŞLENMESİ MÜŞTERİ AÇIK RIZA BEYANI</w:t>
      </w:r>
    </w:p>
    <w:p w14:paraId="3A0DF952" w14:textId="77777777" w:rsidR="00E5425B" w:rsidRPr="00E5425B" w:rsidRDefault="00E5425B" w:rsidP="00E5425B">
      <w:pPr>
        <w:jc w:val="center"/>
        <w:rPr>
          <w:rFonts w:ascii="Times New Roman" w:hAnsi="Times New Roman" w:cs="Times New Roman"/>
          <w:b/>
          <w:bCs/>
        </w:rPr>
      </w:pPr>
    </w:p>
    <w:p w14:paraId="19F0B91D" w14:textId="7AA5930C" w:rsidR="00E5425B" w:rsidRPr="00E5425B" w:rsidRDefault="00E5425B" w:rsidP="00E5425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Kuruçay </w:t>
      </w:r>
      <w:proofErr w:type="spellStart"/>
      <w:r>
        <w:rPr>
          <w:rFonts w:ascii="Times New Roman" w:hAnsi="Times New Roman" w:cs="Times New Roman"/>
        </w:rPr>
        <w:t>Group</w:t>
      </w:r>
      <w:proofErr w:type="spellEnd"/>
      <w:r>
        <w:rPr>
          <w:rFonts w:ascii="Times New Roman" w:hAnsi="Times New Roman" w:cs="Times New Roman"/>
        </w:rPr>
        <w:t xml:space="preserve"> Ltd. Şti.</w:t>
      </w:r>
      <w:r w:rsidRPr="00E5425B">
        <w:rPr>
          <w:rFonts w:ascii="Times New Roman" w:hAnsi="Times New Roman" w:cs="Times New Roman"/>
        </w:rPr>
        <w:t xml:space="preserve"> (“Şirket”) 6698 sayılı Kişisel Verilerin Korunması Kanunu’nun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(“Kanun”) 5/2. maddesinde yer alan kişisel verilerin işlenme şartlarında belirtilen hallerin (açık rıza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aranmaksızın kişisel verilerin işlenme şartları) varlığı haricinde, Şirket’ten alacağınız ürün ve hizmetlerin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niteliğine bağlı olarak kuracağımız ilişki kapsamında; Şirketimiz tarafından; yatırımcı hesap açılış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sözleşmesinin imzalanması, yeni hesap açılması, emir iletimi, takas, saklama, virman ve benzer nitelikte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olan sermaye piyasası faaliyetlerinin yerine getirilebilmesi amacıyla; yasadaki esaslar çerçevesinde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toplanması, kaydedilmesi, işlenmesi, saklanması şeklinde veri işleme faaliyetleri gerçekleştirecektir.</w:t>
      </w:r>
    </w:p>
    <w:p w14:paraId="730023ED" w14:textId="77777777" w:rsidR="00E5425B" w:rsidRDefault="00E5425B" w:rsidP="00E5425B">
      <w:pPr>
        <w:jc w:val="both"/>
        <w:rPr>
          <w:rFonts w:ascii="Times New Roman" w:hAnsi="Times New Roman" w:cs="Times New Roman"/>
        </w:rPr>
      </w:pPr>
    </w:p>
    <w:p w14:paraId="19B332B1" w14:textId="5BAFDD71" w:rsidR="00E5425B" w:rsidRDefault="00E5425B" w:rsidP="00E5425B">
      <w:pPr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Kanun’daki ve Şirketimizdeki Kişisel Verilerin İşlenmesi ve Korunması Politikasındaki ilkelere uyumlu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bir şekilde işlenen kişisel veriler genel olarak aşağıdaki gibidir:</w:t>
      </w:r>
    </w:p>
    <w:p w14:paraId="04CF0D2D" w14:textId="77777777" w:rsidR="00E5425B" w:rsidRPr="00E5425B" w:rsidRDefault="00E5425B" w:rsidP="00E5425B">
      <w:pPr>
        <w:jc w:val="both"/>
        <w:rPr>
          <w:rFonts w:ascii="Times New Roman" w:hAnsi="Times New Roman" w:cs="Times New Roman"/>
        </w:rPr>
      </w:pPr>
    </w:p>
    <w:p w14:paraId="372609C3" w14:textId="16391F83" w:rsid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• Kimlik Bilgileri: Otomatik şekilde veya veri kayıt sisteminin bir parçası olarak otomatik olmayan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şekilde işlenen; kişinin kimliğine dair bilgilerin bulunduğu verilerdir, ad-</w:t>
      </w:r>
      <w:proofErr w:type="spellStart"/>
      <w:r w:rsidRPr="00E5425B">
        <w:rPr>
          <w:rFonts w:ascii="Times New Roman" w:hAnsi="Times New Roman" w:cs="Times New Roman"/>
        </w:rPr>
        <w:t>soyad</w:t>
      </w:r>
      <w:proofErr w:type="spellEnd"/>
      <w:r w:rsidRPr="00E5425B">
        <w:rPr>
          <w:rFonts w:ascii="Times New Roman" w:hAnsi="Times New Roman" w:cs="Times New Roman"/>
        </w:rPr>
        <w:t>, T.C. Kimlik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numarası, uyruk bilgisi, anne-baba adı, doğum yeri, doğum tarihi, cinsiyet gibi bilgileri içeren ehliyet,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nüfus cüzdanı ve pasaport gibi belgeler ile vergi numarası, SGK numarası, imza bilgisi, taşıt plakası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ve benzeri bilgiler</w:t>
      </w:r>
    </w:p>
    <w:p w14:paraId="287AA5DB" w14:textId="77777777" w:rsidR="00E5425B" w:rsidRPr="00E5425B" w:rsidRDefault="00E5425B" w:rsidP="00E5425B">
      <w:pPr>
        <w:jc w:val="both"/>
        <w:rPr>
          <w:rFonts w:ascii="Times New Roman" w:hAnsi="Times New Roman" w:cs="Times New Roman"/>
        </w:rPr>
      </w:pPr>
    </w:p>
    <w:p w14:paraId="2DD19831" w14:textId="14954F88" w:rsid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• Görsel kayıtlar: Gerçek kişiye ait olduğu açık olan; fotoğraf ve kamera kayıtları (mekân güvenlik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bilgisi kapsamında girilen kayıtlar hariç), kişisel veri içeren belgelerin kopyası niteliğindeki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belgelerde yer alan veriler</w:t>
      </w:r>
    </w:p>
    <w:p w14:paraId="3F18CE54" w14:textId="77777777" w:rsidR="00E5425B" w:rsidRPr="00E5425B" w:rsidRDefault="00E5425B" w:rsidP="00E5425B">
      <w:pPr>
        <w:jc w:val="both"/>
        <w:rPr>
          <w:rFonts w:ascii="Times New Roman" w:hAnsi="Times New Roman" w:cs="Times New Roman"/>
        </w:rPr>
      </w:pPr>
    </w:p>
    <w:p w14:paraId="2FBBA7B6" w14:textId="4108BA99" w:rsidR="00E5425B" w:rsidRP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• İletişim Bilgileri: Otomatik şekilde veya veri kayıt sisteminin bir parçası olarak otomatik olmayan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şekilde işlenen; adres, elektronik posta, kayıtlı elektronik posta adresi, cep telefonu, sabit telefon ve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 xml:space="preserve">faks numarası gibi iletişim bilgileri </w:t>
      </w:r>
      <w:proofErr w:type="gramStart"/>
      <w:r w:rsidRPr="00E5425B">
        <w:rPr>
          <w:rFonts w:ascii="Times New Roman" w:hAnsi="Times New Roman" w:cs="Times New Roman"/>
        </w:rPr>
        <w:t>ile birlikte</w:t>
      </w:r>
      <w:proofErr w:type="gramEnd"/>
      <w:r w:rsidRPr="00E5425B">
        <w:rPr>
          <w:rFonts w:ascii="Times New Roman" w:hAnsi="Times New Roman" w:cs="Times New Roman"/>
        </w:rPr>
        <w:t>, telefon görüşmeleri, video görüşmeleri ve elektronik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posta yazışmaları kapsamındaki iletişim kayıtları diğer sesli ve görüntülü veriler,</w:t>
      </w:r>
    </w:p>
    <w:p w14:paraId="15CF1060" w14:textId="77777777" w:rsidR="00E5425B" w:rsidRDefault="00E5425B" w:rsidP="00E5425B">
      <w:pPr>
        <w:jc w:val="both"/>
        <w:rPr>
          <w:rFonts w:ascii="Times New Roman" w:hAnsi="Times New Roman" w:cs="Times New Roman"/>
        </w:rPr>
      </w:pPr>
    </w:p>
    <w:p w14:paraId="4D1DCA0E" w14:textId="21FA2E4D" w:rsidR="00E5425B" w:rsidRP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• Eğitim ve Mesleki Bilgileriniz: Meslek, unvan, çalışma bilgisi, eğitim durumu, özgeçmiş bilgisi,</w:t>
      </w:r>
    </w:p>
    <w:p w14:paraId="670642F6" w14:textId="77777777" w:rsidR="00E5425B" w:rsidRDefault="00E5425B" w:rsidP="00E5425B">
      <w:pPr>
        <w:jc w:val="both"/>
        <w:rPr>
          <w:rFonts w:ascii="Times New Roman" w:hAnsi="Times New Roman" w:cs="Times New Roman"/>
        </w:rPr>
      </w:pPr>
    </w:p>
    <w:p w14:paraId="13E57B4B" w14:textId="73F3A2B4" w:rsid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• İşlem Güvenliği Verileri: Şirketimiz elektronik kanallarına giriş için gerekli müşteri bilgileri, şifre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ve parolalar, IP adresleri, bu kanallarda kullanılan güvenlik uygulamaları ve yasal yükümlülüklerin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yerine getirilmesi gibi amaçlarla işlenen konum bilgileri ile ilgili kişilerin rızasına istinaden işlenen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E5425B">
        <w:rPr>
          <w:rFonts w:ascii="Times New Roman" w:hAnsi="Times New Roman" w:cs="Times New Roman"/>
        </w:rPr>
        <w:t>biyometrik</w:t>
      </w:r>
      <w:proofErr w:type="spellEnd"/>
      <w:r w:rsidRPr="00E5425B">
        <w:rPr>
          <w:rFonts w:ascii="Times New Roman" w:hAnsi="Times New Roman" w:cs="Times New Roman"/>
        </w:rPr>
        <w:t xml:space="preserve"> veriler,</w:t>
      </w:r>
    </w:p>
    <w:p w14:paraId="64B5C548" w14:textId="77777777" w:rsidR="00E5425B" w:rsidRP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</w:p>
    <w:p w14:paraId="50F2E851" w14:textId="6B6146D7" w:rsid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• Pazarlama Verileri: Müşterilerimizin, müşteri adaylarımızın ve ilgili olabilecek diğer kişilerin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anket, çerez kayıtları, kampanya çalışmasıyla elde edilen veriler,</w:t>
      </w:r>
    </w:p>
    <w:p w14:paraId="0DE78651" w14:textId="77777777" w:rsidR="00E5425B" w:rsidRP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</w:p>
    <w:p w14:paraId="26D85AEF" w14:textId="76FCD496" w:rsidR="00E5425B" w:rsidRP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 xml:space="preserve">• Kamera ve Giriş – Çıkış Kayıtları: Şirketimize ait </w:t>
      </w:r>
      <w:proofErr w:type="spellStart"/>
      <w:r w:rsidRPr="00E5425B">
        <w:rPr>
          <w:rFonts w:ascii="Times New Roman" w:hAnsi="Times New Roman" w:cs="Times New Roman"/>
        </w:rPr>
        <w:t>lokasyonlarda</w:t>
      </w:r>
      <w:proofErr w:type="spellEnd"/>
      <w:r w:rsidRPr="00E5425B">
        <w:rPr>
          <w:rFonts w:ascii="Times New Roman" w:hAnsi="Times New Roman" w:cs="Times New Roman"/>
        </w:rPr>
        <w:t xml:space="preserve"> fiziki güvenliğin sağlanması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amacıyla çalışanlara ve ziyaretlere ait giriş çıkış kayıtları ve kamera görüntüleri gibi veriler,</w:t>
      </w:r>
    </w:p>
    <w:p w14:paraId="7975A3B4" w14:textId="77777777" w:rsidR="00E5425B" w:rsidRDefault="00E5425B" w:rsidP="00E5425B">
      <w:pPr>
        <w:jc w:val="both"/>
        <w:rPr>
          <w:rFonts w:ascii="Times New Roman" w:hAnsi="Times New Roman" w:cs="Times New Roman"/>
        </w:rPr>
      </w:pPr>
    </w:p>
    <w:p w14:paraId="1391EC41" w14:textId="3C475DE6" w:rsidR="00E5425B" w:rsidRP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• Ticari Hayata İlişkin Veriler: Vergi levhası, ticaret gazetesi, yetki belgesi, ticaret sicil belgeleri,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imza sirküleri ve faaliyet belgesi gibi tüzel kişilere yönelik belgelerdeki gerçek kişilere ait bilgiler,</w:t>
      </w:r>
    </w:p>
    <w:p w14:paraId="67318FCD" w14:textId="77777777" w:rsidR="00E5425B" w:rsidRDefault="00E5425B" w:rsidP="00E5425B">
      <w:pPr>
        <w:jc w:val="both"/>
        <w:rPr>
          <w:rFonts w:ascii="Times New Roman" w:hAnsi="Times New Roman" w:cs="Times New Roman"/>
        </w:rPr>
      </w:pPr>
    </w:p>
    <w:p w14:paraId="5B35E914" w14:textId="49F85C35" w:rsidR="00E5425B" w:rsidRP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lastRenderedPageBreak/>
        <w:t>• Yatırım ve Finans Verileri: Şirketimizce üretilen fiyatlandırma, mutabakat, müşteri bilgileri,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müşterinin aldığı ürün ve hizmetlere yönelik yeknesak numaralar, kredi referans numaraları, hesap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numaraları, IBAN, para hareketlerine ilişkin detaylı ve her türlü finansal veriler,</w:t>
      </w:r>
    </w:p>
    <w:p w14:paraId="51E92431" w14:textId="77777777" w:rsidR="00E5425B" w:rsidRDefault="00E5425B" w:rsidP="00E5425B">
      <w:pPr>
        <w:jc w:val="both"/>
        <w:rPr>
          <w:rFonts w:ascii="Times New Roman" w:hAnsi="Times New Roman" w:cs="Times New Roman"/>
        </w:rPr>
      </w:pPr>
    </w:p>
    <w:p w14:paraId="52DB390B" w14:textId="77777777" w:rsid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• Hukuki Bilgiler: Şirketimize tebliğ edilen her türlü idari ve adli makamlara ait yazılar içerisindeki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veriler,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Kişisel verileriniz ve özel nitelikli kişisel verilerinizin işlenmesinin hukuki dayanağı; kanunda sayılan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hukuka uygunluk sebeplerinin bulunması halinde bunlar olup, internet sitemizde yer alan aydınlatma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metni ve kişisel verilerin işlenmesi politikasında detaylıca açıklanmıştır. Yukarıda bahsedilen diğer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hallerde ise bu metinde açıklandığı üzere ve Kanun’un 5/1. maddesine göre açık rızanızla işlenecektir.</w:t>
      </w:r>
      <w:r>
        <w:rPr>
          <w:rFonts w:ascii="Times New Roman" w:hAnsi="Times New Roman" w:cs="Times New Roman"/>
        </w:rPr>
        <w:t xml:space="preserve"> </w:t>
      </w:r>
    </w:p>
    <w:p w14:paraId="036EB3B4" w14:textId="77777777" w:rsid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</w:p>
    <w:p w14:paraId="3B30F9C5" w14:textId="3F282DB8" w:rsidR="00E5425B" w:rsidRDefault="00E5425B" w:rsidP="00E5425B">
      <w:pPr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 xml:space="preserve">İşbu hizmet ilişkisi kapsamında Müşteri sıfatına sahip olarak, Müşteri Aydınlatma </w:t>
      </w:r>
      <w:proofErr w:type="spellStart"/>
      <w:r w:rsidRPr="00E5425B">
        <w:rPr>
          <w:rFonts w:ascii="Times New Roman" w:hAnsi="Times New Roman" w:cs="Times New Roman"/>
        </w:rPr>
        <w:t>Metni’nde</w:t>
      </w:r>
      <w:proofErr w:type="spellEnd"/>
      <w:r w:rsidRPr="00E5425B">
        <w:rPr>
          <w:rFonts w:ascii="Times New Roman" w:hAnsi="Times New Roman" w:cs="Times New Roman"/>
        </w:rPr>
        <w:t xml:space="preserve"> yer alan veri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kategorilerine ait kişisel verilerimin belirtilen amaçlarla, Şirketin yurt içinde ve yurt dışında mukim iş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ortaklarına ve alt yüklenicilerine, ifa yardımcılarına, bulut hizmet sağlayıcılarına, e-posta hizmeti aldığı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kurum ve kuruluşlar başta olmak üzere teknik altyapı hizmeti sunan tedarikçilerine, yurt dışında mukim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ve kanunen yetkili kamu kurumlarına ve denetim şirketleri, avukatlar, bankalar, yeminli mali müşavirler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olmak üzere üçüncü kişilere aktarılmasına açık rızam bulunmaktadır.</w:t>
      </w:r>
    </w:p>
    <w:p w14:paraId="5F922C09" w14:textId="77777777" w:rsidR="00E5425B" w:rsidRPr="00E5425B" w:rsidRDefault="00E5425B" w:rsidP="00E5425B">
      <w:pPr>
        <w:ind w:firstLine="708"/>
        <w:jc w:val="both"/>
        <w:rPr>
          <w:rFonts w:ascii="Times New Roman" w:hAnsi="Times New Roman" w:cs="Times New Roman"/>
        </w:rPr>
      </w:pPr>
    </w:p>
    <w:p w14:paraId="556573C2" w14:textId="3D0738F5" w:rsidR="002F7956" w:rsidRDefault="00E5425B" w:rsidP="00E5425B">
      <w:pPr>
        <w:jc w:val="both"/>
        <w:rPr>
          <w:rFonts w:ascii="Times New Roman" w:hAnsi="Times New Roman" w:cs="Times New Roman"/>
        </w:rPr>
      </w:pPr>
      <w:r w:rsidRPr="00E5425B">
        <w:rPr>
          <w:rFonts w:ascii="Times New Roman" w:hAnsi="Times New Roman" w:cs="Times New Roman"/>
        </w:rPr>
        <w:t>Hizmetin sunulması kapsamında açıklanan işlenme amacı ile sınırlı olmak üzere kişisel verilerimin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kullanılmasına ve paylaşılmasına, gereken süre zarfında saklanmasına açık rızam olduğunu ve bu hususta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tarafıma gerekli aydınlatmanın yapıldığını; işbu Müşteri Açık Rıza Metni gereğince verdiğim açık rızamı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özgür irademle açıkladığımı, bu rızanın belirli bir konuya ilişkin olduğunu, neye rıza verdiğimi ve rızamın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sonuçları üzerinde tam bir bilgi sahibi olduğumu, bilgilendirmenin veri işleme faaliyeti öncesinde</w:t>
      </w:r>
      <w:r>
        <w:rPr>
          <w:rFonts w:ascii="Times New Roman" w:hAnsi="Times New Roman" w:cs="Times New Roman"/>
        </w:rPr>
        <w:t xml:space="preserve"> </w:t>
      </w:r>
      <w:r w:rsidRPr="00E5425B">
        <w:rPr>
          <w:rFonts w:ascii="Times New Roman" w:hAnsi="Times New Roman" w:cs="Times New Roman"/>
        </w:rPr>
        <w:t>yapıldığını kabul ve beyan ederim.</w:t>
      </w:r>
    </w:p>
    <w:p w14:paraId="5920E3BF" w14:textId="5DCE00EF" w:rsidR="00E5425B" w:rsidRDefault="00E5425B" w:rsidP="00E5425B">
      <w:pPr>
        <w:jc w:val="both"/>
        <w:rPr>
          <w:rFonts w:ascii="Times New Roman" w:hAnsi="Times New Roman" w:cs="Times New Roman"/>
        </w:rPr>
      </w:pPr>
    </w:p>
    <w:p w14:paraId="4306B5E7" w14:textId="21FF079F" w:rsidR="00E5425B" w:rsidRPr="00E5425B" w:rsidRDefault="00E5425B" w:rsidP="00E5425B">
      <w:pPr>
        <w:jc w:val="both"/>
        <w:rPr>
          <w:rFonts w:ascii="Times New Roman" w:hAnsi="Times New Roman" w:cs="Times New Roman"/>
          <w:b/>
          <w:bCs/>
        </w:rPr>
      </w:pPr>
      <w:r w:rsidRPr="00E5425B">
        <w:rPr>
          <w:rFonts w:ascii="Times New Roman" w:hAnsi="Times New Roman" w:cs="Times New Roman"/>
          <w:b/>
          <w:bCs/>
        </w:rPr>
        <w:t>Ad-</w:t>
      </w:r>
      <w:proofErr w:type="spellStart"/>
      <w:r w:rsidRPr="00E5425B">
        <w:rPr>
          <w:rFonts w:ascii="Times New Roman" w:hAnsi="Times New Roman" w:cs="Times New Roman"/>
          <w:b/>
          <w:bCs/>
        </w:rPr>
        <w:t>Soyad</w:t>
      </w:r>
      <w:proofErr w:type="spellEnd"/>
      <w:r w:rsidRPr="00E5425B">
        <w:rPr>
          <w:rFonts w:ascii="Times New Roman" w:hAnsi="Times New Roman" w:cs="Times New Roman"/>
          <w:b/>
          <w:bCs/>
        </w:rPr>
        <w:tab/>
        <w:t>:</w:t>
      </w:r>
    </w:p>
    <w:p w14:paraId="4FD41A1B" w14:textId="5751A295" w:rsidR="00E5425B" w:rsidRPr="00E5425B" w:rsidRDefault="00E5425B" w:rsidP="00E5425B">
      <w:pPr>
        <w:jc w:val="both"/>
        <w:rPr>
          <w:rFonts w:ascii="Times New Roman" w:hAnsi="Times New Roman" w:cs="Times New Roman"/>
          <w:b/>
          <w:bCs/>
        </w:rPr>
      </w:pPr>
      <w:r w:rsidRPr="00E5425B">
        <w:rPr>
          <w:rFonts w:ascii="Times New Roman" w:hAnsi="Times New Roman" w:cs="Times New Roman"/>
          <w:b/>
          <w:bCs/>
        </w:rPr>
        <w:t>İmza</w:t>
      </w:r>
      <w:r w:rsidRPr="00E5425B">
        <w:rPr>
          <w:rFonts w:ascii="Times New Roman" w:hAnsi="Times New Roman" w:cs="Times New Roman"/>
          <w:b/>
          <w:bCs/>
        </w:rPr>
        <w:tab/>
      </w:r>
      <w:r w:rsidRPr="00E5425B">
        <w:rPr>
          <w:rFonts w:ascii="Times New Roman" w:hAnsi="Times New Roman" w:cs="Times New Roman"/>
          <w:b/>
          <w:bCs/>
        </w:rPr>
        <w:tab/>
        <w:t>:</w:t>
      </w:r>
    </w:p>
    <w:sectPr w:rsidR="00E5425B" w:rsidRPr="00E5425B" w:rsidSect="008025CE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6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25B"/>
    <w:rsid w:val="002F7956"/>
    <w:rsid w:val="007179B1"/>
    <w:rsid w:val="008025CE"/>
    <w:rsid w:val="00994A00"/>
    <w:rsid w:val="00DF62AE"/>
    <w:rsid w:val="00E54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0C4C949"/>
  <w15:chartTrackingRefBased/>
  <w15:docId w15:val="{61EE6304-18C2-8647-BCC9-978E93EA8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744</Words>
  <Characters>4244</Characters>
  <Application>Microsoft Office Word</Application>
  <DocSecurity>0</DocSecurity>
  <Lines>35</Lines>
  <Paragraphs>9</Paragraphs>
  <ScaleCrop>false</ScaleCrop>
  <Company/>
  <LinksUpToDate>false</LinksUpToDate>
  <CharactersWithSpaces>4979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elif gurcu</dc:creator>
  <cp:keywords/>
  <dc:description/>
  <cp:lastModifiedBy>elif gurcu</cp:lastModifiedBy>
  <cp:revision>2</cp:revision>
  <dcterms:created xsi:type="dcterms:W3CDTF">2026-06-06T15:17:00Z</dcterms:created>
  <dcterms:modified xsi:type="dcterms:W3CDTF">2026-06-06T15:22:00Z</dcterms:modified>
</cp:coreProperties>
</file>